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B1C1" w14:textId="77777777" w:rsidR="00D511C3" w:rsidRDefault="00761F33" w:rsidP="00761F33">
      <w:pPr>
        <w:jc w:val="center"/>
      </w:pPr>
      <w:bookmarkStart w:id="0" w:name="_GoBack"/>
      <w:bookmarkEnd w:id="0"/>
      <w:r>
        <w:t>CSI: The Experience- Student Activities</w:t>
      </w:r>
    </w:p>
    <w:p w14:paraId="6CFA0696" w14:textId="77777777" w:rsidR="00761F33" w:rsidRDefault="00761F33" w:rsidP="00761F33">
      <w:r>
        <w:t>Instructions:</w:t>
      </w:r>
    </w:p>
    <w:p w14:paraId="4EDBA1A7" w14:textId="77777777" w:rsidR="00761F33" w:rsidRDefault="00761F33" w:rsidP="00761F33">
      <w:r>
        <w:t xml:space="preserve">- Go to </w:t>
      </w:r>
      <w:hyperlink r:id="rId7" w:history="1">
        <w:r w:rsidRPr="008B2C11">
          <w:rPr>
            <w:rStyle w:val="Hyperlink"/>
          </w:rPr>
          <w:t>http://forensics.rice.edu/en/For-Educators/Online-Activities.html</w:t>
        </w:r>
      </w:hyperlink>
    </w:p>
    <w:p w14:paraId="5AD55291" w14:textId="77777777" w:rsidR="00761F33" w:rsidRDefault="00761F33" w:rsidP="00761F33">
      <w:r>
        <w:t xml:space="preserve">-Play each of the 5 </w:t>
      </w:r>
      <w:r w:rsidR="004B6B6C">
        <w:t>activities</w:t>
      </w:r>
      <w:r>
        <w:t xml:space="preserve"> at least one time</w:t>
      </w:r>
    </w:p>
    <w:p w14:paraId="44CD68C8" w14:textId="77777777" w:rsidR="00761F33" w:rsidRDefault="00761F33" w:rsidP="00761F33">
      <w:r>
        <w:t>-Answer the following questions, explain your responses</w:t>
      </w:r>
    </w:p>
    <w:p w14:paraId="17398DE9" w14:textId="77777777" w:rsidR="00761F33" w:rsidRDefault="00761F33" w:rsidP="00761F33">
      <w:r>
        <w:t>Questions:</w:t>
      </w:r>
    </w:p>
    <w:p w14:paraId="1605E18A" w14:textId="77777777" w:rsidR="00761F33" w:rsidRDefault="00761F33" w:rsidP="00761F33">
      <w:r>
        <w:t>1.  Which of the activities did you find most challenging?</w:t>
      </w:r>
    </w:p>
    <w:p w14:paraId="7AAA1FF4" w14:textId="77777777" w:rsidR="00761F33" w:rsidRDefault="00761F33" w:rsidP="00761F33"/>
    <w:p w14:paraId="6B98D603" w14:textId="77777777" w:rsidR="00761F33" w:rsidRDefault="00761F33" w:rsidP="00761F33">
      <w:r>
        <w:t>2.  When might an investigator need to use handwriting analysis?</w:t>
      </w:r>
    </w:p>
    <w:p w14:paraId="61573363" w14:textId="77777777" w:rsidR="00761F33" w:rsidRDefault="00761F33" w:rsidP="00761F33"/>
    <w:p w14:paraId="695B585F" w14:textId="77777777" w:rsidR="00761F33" w:rsidRDefault="00761F33" w:rsidP="00761F33">
      <w:r>
        <w:t>3.  Why would someone tamper with a crime scene?</w:t>
      </w:r>
    </w:p>
    <w:p w14:paraId="705A1491" w14:textId="77777777" w:rsidR="00761F33" w:rsidRDefault="00761F33" w:rsidP="00761F33"/>
    <w:p w14:paraId="4AD3F9A2" w14:textId="77777777" w:rsidR="00761F33" w:rsidRDefault="00761F33" w:rsidP="00761F33">
      <w:r>
        <w:t>4.  What should police do to make sure that a crime scene is secured?</w:t>
      </w:r>
    </w:p>
    <w:p w14:paraId="411C988A" w14:textId="77777777" w:rsidR="00761F33" w:rsidRDefault="00761F33" w:rsidP="00761F33"/>
    <w:p w14:paraId="0114B410" w14:textId="77777777" w:rsidR="00761F33" w:rsidRDefault="00761F33" w:rsidP="00761F33">
      <w:r>
        <w:t>5.  Why do you think human memories don’t always remember small details?</w:t>
      </w:r>
    </w:p>
    <w:p w14:paraId="124C79B2" w14:textId="77777777" w:rsidR="00761F33" w:rsidRDefault="00761F33" w:rsidP="00761F33"/>
    <w:p w14:paraId="1AE557C4" w14:textId="77777777" w:rsidR="00761F33" w:rsidRDefault="00761F33" w:rsidP="00761F33">
      <w:r>
        <w:t>6.  Why would eye witness testimony sometimes be unreliable?</w:t>
      </w:r>
    </w:p>
    <w:p w14:paraId="6B64BEB9" w14:textId="77777777" w:rsidR="00761F33" w:rsidRDefault="00761F33" w:rsidP="00761F33"/>
    <w:p w14:paraId="12F5B077" w14:textId="77777777" w:rsidR="00761F33" w:rsidRDefault="00761F33" w:rsidP="00761F33">
      <w:r>
        <w:t>7.  In your opinion</w:t>
      </w:r>
      <w:r w:rsidR="004B6B6C">
        <w:t>,</w:t>
      </w:r>
      <w:r>
        <w:t xml:space="preserve"> would it be better to have eyewitness testimony or forensics evidence?</w:t>
      </w:r>
    </w:p>
    <w:p w14:paraId="767F7AA7" w14:textId="77777777" w:rsidR="00761F33" w:rsidRDefault="00761F33" w:rsidP="00761F33"/>
    <w:p w14:paraId="13914611" w14:textId="77777777" w:rsidR="00761F33" w:rsidRDefault="00761F33" w:rsidP="00761F33">
      <w:r>
        <w:t xml:space="preserve">8.  </w:t>
      </w:r>
      <w:r w:rsidR="004B6B6C">
        <w:t>What skills would you need to be an effective forensics investigator?</w:t>
      </w:r>
    </w:p>
    <w:sectPr w:rsidR="00761F33" w:rsidSect="00761F3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C256" w14:textId="77777777" w:rsidR="0010256A" w:rsidRDefault="0010256A" w:rsidP="00761F33">
      <w:pPr>
        <w:spacing w:after="0" w:line="240" w:lineRule="auto"/>
      </w:pPr>
      <w:r>
        <w:separator/>
      </w:r>
    </w:p>
  </w:endnote>
  <w:endnote w:type="continuationSeparator" w:id="0">
    <w:p w14:paraId="58A068A9" w14:textId="77777777" w:rsidR="0010256A" w:rsidRDefault="0010256A" w:rsidP="0076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BB5E5" w14:textId="77777777" w:rsidR="0010256A" w:rsidRDefault="0010256A" w:rsidP="00761F33">
      <w:pPr>
        <w:spacing w:after="0" w:line="240" w:lineRule="auto"/>
      </w:pPr>
      <w:r>
        <w:separator/>
      </w:r>
    </w:p>
  </w:footnote>
  <w:footnote w:type="continuationSeparator" w:id="0">
    <w:p w14:paraId="4DA61F29" w14:textId="77777777" w:rsidR="0010256A" w:rsidRDefault="0010256A" w:rsidP="0076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A63D" w14:textId="77777777" w:rsidR="00761F33" w:rsidRDefault="00761F33" w:rsidP="00761F33">
    <w:pPr>
      <w:pStyle w:val="Header"/>
      <w:jc w:val="right"/>
    </w:pPr>
    <w:proofErr w:type="gramStart"/>
    <w:r>
      <w:t>Name:_</w:t>
    </w:r>
    <w:proofErr w:type="gramEnd"/>
    <w: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ED8"/>
    <w:multiLevelType w:val="hybridMultilevel"/>
    <w:tmpl w:val="2CEC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2231"/>
    <w:multiLevelType w:val="hybridMultilevel"/>
    <w:tmpl w:val="BEC4F6BA"/>
    <w:lvl w:ilvl="0" w:tplc="61124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33"/>
    <w:rsid w:val="0010256A"/>
    <w:rsid w:val="002F7428"/>
    <w:rsid w:val="004B6B6C"/>
    <w:rsid w:val="00761F33"/>
    <w:rsid w:val="00D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320C"/>
  <w15:docId w15:val="{7F2FE85A-3885-49FB-939D-241B50B7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33"/>
  </w:style>
  <w:style w:type="paragraph" w:styleId="Footer">
    <w:name w:val="footer"/>
    <w:basedOn w:val="Normal"/>
    <w:link w:val="FooterChar"/>
    <w:uiPriority w:val="99"/>
    <w:unhideWhenUsed/>
    <w:rsid w:val="0076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33"/>
  </w:style>
  <w:style w:type="paragraph" w:styleId="ListParagraph">
    <w:name w:val="List Paragraph"/>
    <w:basedOn w:val="Normal"/>
    <w:uiPriority w:val="34"/>
    <w:qFormat/>
    <w:rsid w:val="0076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ensics.rice.edu/en/For-Educators/Online-Activit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Steven Riley</cp:lastModifiedBy>
  <cp:revision>2</cp:revision>
  <dcterms:created xsi:type="dcterms:W3CDTF">2020-04-06T00:28:00Z</dcterms:created>
  <dcterms:modified xsi:type="dcterms:W3CDTF">2020-04-06T00:28:00Z</dcterms:modified>
</cp:coreProperties>
</file>