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2D" w:rsidRPr="00D80DAA" w:rsidRDefault="00520E2D" w:rsidP="00520E2D">
      <w:pPr>
        <w:jc w:val="center"/>
      </w:pPr>
      <w:r>
        <w:t>Chapter 14</w:t>
      </w:r>
      <w:r w:rsidRPr="00D80DAA">
        <w:t xml:space="preserve">: The </w:t>
      </w:r>
      <w:r>
        <w:t>Federal Judicial System</w:t>
      </w:r>
      <w:r w:rsidRPr="00D80DAA">
        <w:t xml:space="preserve"> (pgs. </w:t>
      </w:r>
      <w:r>
        <w:t>383-392</w:t>
      </w:r>
      <w:r w:rsidRPr="00D80DAA">
        <w:t>)</w:t>
      </w:r>
    </w:p>
    <w:p w:rsidR="00520E2D" w:rsidRPr="00D80DAA" w:rsidRDefault="00520E2D" w:rsidP="00520E2D">
      <w:pPr>
        <w:spacing w:line="480" w:lineRule="auto"/>
      </w:pPr>
      <w:r w:rsidRPr="00D80DAA">
        <w:t xml:space="preserve">I. </w:t>
      </w:r>
      <w:r>
        <w:t xml:space="preserve">Introduction </w:t>
      </w:r>
      <w:r w:rsidRPr="00D80DAA">
        <w:t>(Summarize the main points in a good paragraph)</w:t>
      </w:r>
    </w:p>
    <w:p w:rsidR="00520E2D" w:rsidRDefault="00520E2D" w:rsidP="00520E2D">
      <w:pPr>
        <w:spacing w:line="480" w:lineRule="auto"/>
        <w:ind w:left="720"/>
      </w:pPr>
      <w:r w:rsidRPr="00D80DAA">
        <w:t xml:space="preserve">A.  </w:t>
      </w:r>
      <w:r w:rsidRPr="00D80DAA">
        <w:rPr>
          <w:i/>
        </w:rPr>
        <w:t>Critical Thinking</w:t>
      </w:r>
      <w:r w:rsidRPr="00D80DAA">
        <w:t xml:space="preserve">:  </w:t>
      </w:r>
      <w:r>
        <w:t>How does the Supreme Court decide what is a political issue and what is a judicial issue (look at box on pg. 384 for help)</w:t>
      </w:r>
      <w:r w:rsidRPr="00D80DAA">
        <w:t>? Explain.</w:t>
      </w:r>
    </w:p>
    <w:p w:rsidR="00520E2D" w:rsidRPr="00D80DAA" w:rsidRDefault="00520E2D" w:rsidP="00520E2D">
      <w:pPr>
        <w:spacing w:line="480" w:lineRule="auto"/>
      </w:pPr>
      <w:r w:rsidRPr="00D80DAA">
        <w:t xml:space="preserve">II. </w:t>
      </w:r>
      <w:proofErr w:type="gramStart"/>
      <w:r>
        <w:t>The</w:t>
      </w:r>
      <w:proofErr w:type="gramEnd"/>
      <w:r>
        <w:t xml:space="preserve"> Federal Judicial System</w:t>
      </w:r>
      <w:r w:rsidRPr="00D80DAA">
        <w:t xml:space="preserve"> (Summarize the main points in </w:t>
      </w:r>
      <w:r w:rsidRPr="00153283">
        <w:rPr>
          <w:b/>
          <w:u w:val="single"/>
        </w:rPr>
        <w:t>t</w:t>
      </w:r>
      <w:r>
        <w:rPr>
          <w:b/>
          <w:u w:val="single"/>
        </w:rPr>
        <w:t>wo</w:t>
      </w:r>
      <w:r w:rsidRPr="00D80DAA">
        <w:t xml:space="preserve"> good paragraph</w:t>
      </w:r>
      <w:r>
        <w:t>s</w:t>
      </w:r>
      <w:r w:rsidRPr="00D80DAA">
        <w:t xml:space="preserve">) </w:t>
      </w:r>
    </w:p>
    <w:p w:rsidR="00520E2D" w:rsidRPr="00D80DAA" w:rsidRDefault="00520E2D" w:rsidP="00520E2D">
      <w:pPr>
        <w:spacing w:line="480" w:lineRule="auto"/>
        <w:ind w:left="720"/>
        <w:rPr>
          <w:b/>
        </w:rPr>
      </w:pPr>
      <w:r w:rsidRPr="00D80DAA">
        <w:t xml:space="preserve">A.  </w:t>
      </w:r>
      <w:r w:rsidRPr="00D80DAA">
        <w:rPr>
          <w:i/>
        </w:rPr>
        <w:t>Critical Thinking</w:t>
      </w:r>
      <w:r w:rsidRPr="00D80DAA">
        <w:t xml:space="preserve">:  </w:t>
      </w:r>
      <w:r>
        <w:t>Do you agree that federal judges should have their jobs for life</w:t>
      </w:r>
      <w:r w:rsidRPr="00D80DAA">
        <w:t>? Explain.</w:t>
      </w:r>
    </w:p>
    <w:p w:rsidR="00520E2D" w:rsidRPr="00D80DAA" w:rsidRDefault="00520E2D" w:rsidP="00520E2D">
      <w:pPr>
        <w:spacing w:line="480" w:lineRule="auto"/>
        <w:ind w:left="720"/>
        <w:rPr>
          <w:b/>
        </w:rPr>
      </w:pPr>
      <w:r w:rsidRPr="00D80DAA">
        <w:t xml:space="preserve">B.  Define </w:t>
      </w:r>
      <w:r>
        <w:rPr>
          <w:b/>
        </w:rPr>
        <w:t>Jurisdiction (of a court)</w:t>
      </w:r>
    </w:p>
    <w:p w:rsidR="00520E2D" w:rsidRPr="00D80DAA" w:rsidRDefault="00520E2D" w:rsidP="00520E2D">
      <w:pPr>
        <w:spacing w:line="480" w:lineRule="auto"/>
        <w:ind w:left="720"/>
        <w:rPr>
          <w:b/>
        </w:rPr>
      </w:pPr>
      <w:r w:rsidRPr="00D80DAA">
        <w:t xml:space="preserve">C.  Define </w:t>
      </w:r>
      <w:r w:rsidRPr="00E76E1B">
        <w:rPr>
          <w:b/>
        </w:rPr>
        <w:t>Original</w:t>
      </w:r>
      <w:r>
        <w:t xml:space="preserve"> </w:t>
      </w:r>
      <w:r>
        <w:rPr>
          <w:b/>
        </w:rPr>
        <w:t xml:space="preserve">Jurisdiction </w:t>
      </w:r>
    </w:p>
    <w:p w:rsidR="00520E2D" w:rsidRPr="00D80DAA" w:rsidRDefault="00520E2D" w:rsidP="00520E2D">
      <w:pPr>
        <w:spacing w:line="480" w:lineRule="auto"/>
        <w:ind w:left="720"/>
        <w:rPr>
          <w:b/>
        </w:rPr>
      </w:pPr>
      <w:r w:rsidRPr="00D80DAA">
        <w:t xml:space="preserve">D.  Define </w:t>
      </w:r>
      <w:r>
        <w:rPr>
          <w:b/>
        </w:rPr>
        <w:t>Judicial Review</w:t>
      </w:r>
    </w:p>
    <w:p w:rsidR="00520E2D" w:rsidRPr="00D80DAA" w:rsidRDefault="00520E2D" w:rsidP="00520E2D">
      <w:pPr>
        <w:spacing w:line="480" w:lineRule="auto"/>
        <w:ind w:left="720"/>
      </w:pPr>
      <w:r w:rsidRPr="00D80DAA">
        <w:t xml:space="preserve">E.  Define </w:t>
      </w:r>
      <w:r>
        <w:rPr>
          <w:b/>
        </w:rPr>
        <w:t>Precedent</w:t>
      </w:r>
    </w:p>
    <w:p w:rsidR="00520E2D" w:rsidRDefault="00520E2D" w:rsidP="00520E2D">
      <w:pPr>
        <w:spacing w:line="480" w:lineRule="auto"/>
        <w:ind w:left="720"/>
      </w:pPr>
      <w:r w:rsidRPr="00D80DAA">
        <w:t xml:space="preserve">F.  </w:t>
      </w:r>
      <w:r w:rsidRPr="00D80DAA">
        <w:rPr>
          <w:i/>
        </w:rPr>
        <w:t>Critical Thinking</w:t>
      </w:r>
      <w:r>
        <w:t>:  What could happen if lower courts did not follow the precedent set by the higher courts</w:t>
      </w:r>
      <w:r w:rsidRPr="00D80DAA">
        <w:t>? Explain.</w:t>
      </w:r>
    </w:p>
    <w:p w:rsidR="00520E2D" w:rsidRDefault="00520E2D" w:rsidP="00520E2D">
      <w:pPr>
        <w:spacing w:line="480" w:lineRule="auto"/>
        <w:ind w:left="720"/>
      </w:pPr>
      <w:r>
        <w:t xml:space="preserve">G.  </w:t>
      </w:r>
      <w:r w:rsidRPr="00D80DAA">
        <w:t xml:space="preserve">Define </w:t>
      </w:r>
      <w:r>
        <w:rPr>
          <w:b/>
        </w:rPr>
        <w:t>Writ of Certiorari</w:t>
      </w:r>
    </w:p>
    <w:p w:rsidR="00520E2D" w:rsidRDefault="00520E2D" w:rsidP="00520E2D">
      <w:pPr>
        <w:spacing w:line="480" w:lineRule="auto"/>
        <w:ind w:left="720"/>
      </w:pPr>
      <w:r>
        <w:t xml:space="preserve">H.  </w:t>
      </w:r>
      <w:r w:rsidRPr="00D80DAA">
        <w:rPr>
          <w:i/>
        </w:rPr>
        <w:t>Critical Thinking</w:t>
      </w:r>
      <w:r>
        <w:t>:  Why does the Supreme Court take so few cases? Explain.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t xml:space="preserve">I.  </w:t>
      </w:r>
      <w:r w:rsidRPr="00D80DAA">
        <w:t xml:space="preserve">Define </w:t>
      </w:r>
      <w:r>
        <w:rPr>
          <w:b/>
        </w:rPr>
        <w:t>Brief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t xml:space="preserve">J.  </w:t>
      </w:r>
      <w:r w:rsidRPr="00D80DAA">
        <w:t xml:space="preserve">Define </w:t>
      </w:r>
      <w:r>
        <w:rPr>
          <w:b/>
        </w:rPr>
        <w:t>Judicial Conference</w:t>
      </w:r>
    </w:p>
    <w:p w:rsidR="00520E2D" w:rsidRDefault="00520E2D" w:rsidP="00520E2D">
      <w:pPr>
        <w:spacing w:line="480" w:lineRule="auto"/>
        <w:ind w:left="720"/>
      </w:pPr>
      <w:r>
        <w:t xml:space="preserve">K.  </w:t>
      </w:r>
      <w:r w:rsidRPr="00D80DAA">
        <w:rPr>
          <w:i/>
        </w:rPr>
        <w:t>Critical Thinking</w:t>
      </w:r>
      <w:r>
        <w:t>:  Why does the Supreme Court hold their conferences in secret? Explain.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t xml:space="preserve">L.  </w:t>
      </w:r>
      <w:r w:rsidRPr="00D80DAA">
        <w:t xml:space="preserve">Define </w:t>
      </w:r>
      <w:r>
        <w:rPr>
          <w:b/>
        </w:rPr>
        <w:t>Decision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t xml:space="preserve">M.  </w:t>
      </w:r>
      <w:r w:rsidRPr="00D80DAA">
        <w:t xml:space="preserve">Define </w:t>
      </w:r>
      <w:r>
        <w:rPr>
          <w:b/>
        </w:rPr>
        <w:t>Opinion (of a court)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t xml:space="preserve">N.  </w:t>
      </w:r>
      <w:r w:rsidRPr="00D80DAA">
        <w:t xml:space="preserve">Define </w:t>
      </w:r>
      <w:r>
        <w:rPr>
          <w:b/>
        </w:rPr>
        <w:t>Majority Opinion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lastRenderedPageBreak/>
        <w:t xml:space="preserve">O.  </w:t>
      </w:r>
      <w:r w:rsidRPr="00D80DAA">
        <w:t xml:space="preserve">Define </w:t>
      </w:r>
      <w:r>
        <w:rPr>
          <w:b/>
        </w:rPr>
        <w:t>Plurality Opinion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t xml:space="preserve">P.  </w:t>
      </w:r>
      <w:r w:rsidRPr="00D80DAA">
        <w:t xml:space="preserve">Define </w:t>
      </w:r>
      <w:r>
        <w:rPr>
          <w:b/>
        </w:rPr>
        <w:t>Concurring Opinion</w:t>
      </w:r>
    </w:p>
    <w:p w:rsidR="00520E2D" w:rsidRDefault="00520E2D" w:rsidP="00520E2D">
      <w:pPr>
        <w:spacing w:line="480" w:lineRule="auto"/>
        <w:ind w:left="720"/>
        <w:rPr>
          <w:b/>
        </w:rPr>
      </w:pPr>
      <w:r>
        <w:t xml:space="preserve">Q.  </w:t>
      </w:r>
      <w:r w:rsidRPr="00D80DAA">
        <w:t xml:space="preserve">Define </w:t>
      </w:r>
      <w:r>
        <w:rPr>
          <w:b/>
        </w:rPr>
        <w:t>Dissenting Opinion</w:t>
      </w:r>
    </w:p>
    <w:p w:rsidR="00520E2D" w:rsidRDefault="00520E2D" w:rsidP="00520E2D">
      <w:pPr>
        <w:spacing w:line="480" w:lineRule="auto"/>
        <w:ind w:left="720"/>
      </w:pPr>
      <w:r>
        <w:t xml:space="preserve">R.  </w:t>
      </w:r>
      <w:r w:rsidRPr="00D80DAA">
        <w:rPr>
          <w:i/>
        </w:rPr>
        <w:t>Critical Thinking</w:t>
      </w:r>
      <w:r>
        <w:t>:  Why is it important that the Supreme Court explain the reasoning behind their opinions? Explain.</w:t>
      </w:r>
    </w:p>
    <w:p w:rsidR="00520E2D" w:rsidRDefault="00520E2D" w:rsidP="00520E2D">
      <w:pPr>
        <w:spacing w:line="480" w:lineRule="auto"/>
        <w:ind w:left="720"/>
      </w:pPr>
      <w:r>
        <w:t xml:space="preserve">S.  </w:t>
      </w:r>
      <w:r>
        <w:rPr>
          <w:i/>
        </w:rPr>
        <w:t>Critical Thinking</w:t>
      </w:r>
      <w:r>
        <w:t>:  Why would the lower courts in some ways be more important than the Supreme Court? Explain.</w:t>
      </w:r>
    </w:p>
    <w:p w:rsidR="00520E2D" w:rsidRDefault="00520E2D" w:rsidP="00520E2D">
      <w:pPr>
        <w:spacing w:line="480" w:lineRule="auto"/>
        <w:ind w:left="720"/>
      </w:pPr>
      <w:r>
        <w:t xml:space="preserve">T.  </w:t>
      </w:r>
      <w:r>
        <w:rPr>
          <w:i/>
        </w:rPr>
        <w:t>Critical Thinking</w:t>
      </w:r>
      <w:r>
        <w:t>:  Is it better for state judge to be elected like in Kentucky or appointed? Explain.</w:t>
      </w:r>
    </w:p>
    <w:p w:rsidR="00520E2D" w:rsidRPr="00D80DAA" w:rsidRDefault="00520E2D" w:rsidP="00520E2D">
      <w:pPr>
        <w:spacing w:line="480" w:lineRule="auto"/>
        <w:rPr>
          <w:b/>
        </w:rPr>
      </w:pPr>
      <w:r w:rsidRPr="00D80DAA">
        <w:t>Quiz</w:t>
      </w:r>
    </w:p>
    <w:p w:rsidR="00520E2D" w:rsidRPr="00D80DAA" w:rsidRDefault="00520E2D" w:rsidP="00520E2D">
      <w:pPr>
        <w:spacing w:line="480" w:lineRule="auto"/>
        <w:ind w:left="720"/>
      </w:pPr>
      <w:r w:rsidRPr="00D80DAA">
        <w:t>Write two good multiple choice questions (not definitions) based on your reading in this section. Be sure to mark your correct answer.</w:t>
      </w:r>
    </w:p>
    <w:p w:rsidR="00157EF8" w:rsidRDefault="00157EF8">
      <w:bookmarkStart w:id="0" w:name="_GoBack"/>
      <w:bookmarkEnd w:id="0"/>
    </w:p>
    <w:sectPr w:rsidR="0015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2D"/>
    <w:rsid w:val="00157EF8"/>
    <w:rsid w:val="005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1B87-A370-496B-9A28-4BB5F481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1</cp:revision>
  <dcterms:created xsi:type="dcterms:W3CDTF">2019-02-04T13:15:00Z</dcterms:created>
  <dcterms:modified xsi:type="dcterms:W3CDTF">2019-02-04T13:18:00Z</dcterms:modified>
</cp:coreProperties>
</file>