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1B" w:rsidRDefault="00A00FAB" w:rsidP="00A00FAB">
      <w:pPr>
        <w:jc w:val="center"/>
      </w:pPr>
      <w:r>
        <w:t>9</w:t>
      </w:r>
      <w:r w:rsidRPr="00A00FAB">
        <w:rPr>
          <w:vertAlign w:val="superscript"/>
        </w:rPr>
        <w:t>th</w:t>
      </w:r>
      <w:r>
        <w:t xml:space="preserve"> Grade AP</w:t>
      </w:r>
      <w:r w:rsidR="002B2BF2">
        <w:t xml:space="preserve"> United States Government-Unit 2</w:t>
      </w:r>
      <w:r>
        <w:t xml:space="preserve"> Test Study Guide</w:t>
      </w:r>
    </w:p>
    <w:p w:rsidR="00A00FAB" w:rsidRDefault="00A00FAB" w:rsidP="00A00FAB">
      <w:pPr>
        <w:rPr>
          <w:i/>
        </w:rPr>
      </w:pPr>
      <w:r>
        <w:rPr>
          <w:i/>
        </w:rPr>
        <w:t>Be familiar with the following ideas, ter</w:t>
      </w:r>
      <w:r w:rsidR="002B2BF2">
        <w:rPr>
          <w:i/>
        </w:rPr>
        <w:t>ms, and concepts for your unit 2</w:t>
      </w:r>
      <w:r>
        <w:rPr>
          <w:i/>
        </w:rPr>
        <w:t xml:space="preserve"> </w:t>
      </w:r>
      <w:r w:rsidR="002B2BF2">
        <w:rPr>
          <w:i/>
        </w:rPr>
        <w:t>test which will cover chapters 6-7</w:t>
      </w:r>
      <w:r>
        <w:rPr>
          <w:i/>
        </w:rPr>
        <w:t>.  The test questions are pulled from the text test bank so be sure you have read the chapters thoroughly and carefully.</w:t>
      </w:r>
    </w:p>
    <w:p w:rsidR="00A00FAB" w:rsidRDefault="002B2BF2" w:rsidP="00A00FAB">
      <w:r>
        <w:t>Public Opinion, what is it</w:t>
      </w:r>
      <w:proofErr w:type="gramStart"/>
      <w:r>
        <w:t>?,</w:t>
      </w:r>
      <w:proofErr w:type="gramEnd"/>
      <w:r>
        <w:t xml:space="preserve"> how do politicians react to it?, how does it impact the political process?</w:t>
      </w:r>
    </w:p>
    <w:p w:rsidR="002B2BF2" w:rsidRDefault="002B2BF2" w:rsidP="00A00FAB">
      <w:r>
        <w:t>Political Socialization, what is it</w:t>
      </w:r>
      <w:proofErr w:type="gramStart"/>
      <w:r>
        <w:t>?,</w:t>
      </w:r>
      <w:proofErr w:type="gramEnd"/>
      <w:r>
        <w:t xml:space="preserve"> </w:t>
      </w:r>
    </w:p>
    <w:p w:rsidR="002B2BF2" w:rsidRDefault="002B2BF2" w:rsidP="00A00FAB">
      <w:r>
        <w:t>Agents of socialization</w:t>
      </w:r>
    </w:p>
    <w:p w:rsidR="002B2BF2" w:rsidRDefault="002B2BF2" w:rsidP="00A00FAB">
      <w:proofErr w:type="gramStart"/>
      <w:r>
        <w:t>Ideology and the political spectrum (liberals, conservatives, libertarians, populists, etc.)</w:t>
      </w:r>
      <w:proofErr w:type="gramEnd"/>
    </w:p>
    <w:p w:rsidR="002B2BF2" w:rsidRDefault="002B2BF2" w:rsidP="00A00FAB">
      <w:r>
        <w:t xml:space="preserve">Party identification, what can cause a </w:t>
      </w:r>
      <w:proofErr w:type="gramStart"/>
      <w:r>
        <w:t>shift</w:t>
      </w:r>
      <w:proofErr w:type="gramEnd"/>
    </w:p>
    <w:p w:rsidR="002B2BF2" w:rsidRDefault="002B2BF2" w:rsidP="00A00FAB">
      <w:r>
        <w:t>Group orientation, what are the groups and how do they typically vote, which groups are politically more powerful</w:t>
      </w:r>
    </w:p>
    <w:p w:rsidR="002B2BF2" w:rsidRDefault="002B2BF2" w:rsidP="00A00FAB">
      <w:r>
        <w:t>Cross cutting cleavages</w:t>
      </w:r>
    </w:p>
    <w:p w:rsidR="002B2BF2" w:rsidRDefault="002B2BF2" w:rsidP="00A00FAB">
      <w:r>
        <w:t>Public Opinion polls</w:t>
      </w:r>
    </w:p>
    <w:p w:rsidR="002B2BF2" w:rsidRDefault="002B2BF2" w:rsidP="00A00FAB">
      <w:r>
        <w:t>Sample and Sampling Error</w:t>
      </w:r>
    </w:p>
    <w:p w:rsidR="002B2BF2" w:rsidRDefault="002B2BF2" w:rsidP="00A00FAB">
      <w:r>
        <w:t>Problems with polls</w:t>
      </w:r>
    </w:p>
    <w:p w:rsidR="002B2BF2" w:rsidRDefault="002B2BF2" w:rsidP="00A00FAB">
      <w:r>
        <w:t>Limits to public opinion</w:t>
      </w:r>
    </w:p>
    <w:p w:rsidR="002B2BF2" w:rsidRDefault="002B2BF2" w:rsidP="00A00FAB">
      <w:r>
        <w:t>Self-government</w:t>
      </w:r>
    </w:p>
    <w:p w:rsidR="008A04C8" w:rsidRDefault="002B2BF2" w:rsidP="00A00FAB">
      <w:r>
        <w:t>Voter turnout</w:t>
      </w:r>
      <w:r w:rsidR="008A04C8">
        <w:t xml:space="preserve"> and rates</w:t>
      </w:r>
      <w:r>
        <w:t>, who votes, comparison to other countries</w:t>
      </w:r>
    </w:p>
    <w:p w:rsidR="002B2BF2" w:rsidRDefault="008A04C8" w:rsidP="00A00FAB">
      <w:r>
        <w:t>B</w:t>
      </w:r>
      <w:bookmarkStart w:id="0" w:name="_GoBack"/>
      <w:bookmarkEnd w:id="0"/>
      <w:r w:rsidR="002B2BF2">
        <w:t>arriers to voting</w:t>
      </w:r>
      <w:r>
        <w:t xml:space="preserve"> today and historically</w:t>
      </w:r>
    </w:p>
    <w:p w:rsidR="002B2BF2" w:rsidRDefault="002B2BF2" w:rsidP="00A00FAB">
      <w:r>
        <w:t>Registration for voting</w:t>
      </w:r>
    </w:p>
    <w:p w:rsidR="008A04C8" w:rsidRDefault="008A04C8" w:rsidP="00A00FAB">
      <w:r>
        <w:t>Apathy and alienation</w:t>
      </w:r>
    </w:p>
    <w:p w:rsidR="002B2BF2" w:rsidRDefault="002B2BF2" w:rsidP="00A00FAB">
      <w:r>
        <w:t>Why do some people vote and not others, who is more likely to vote</w:t>
      </w:r>
    </w:p>
    <w:p w:rsidR="002B2BF2" w:rsidRDefault="002B2BF2" w:rsidP="00A00FAB">
      <w:r>
        <w:t>Forms of political involvement besides voting</w:t>
      </w:r>
    </w:p>
    <w:p w:rsidR="008A04C8" w:rsidRDefault="008A04C8" w:rsidP="00A00FAB">
      <w:r>
        <w:t>Protest activities</w:t>
      </w:r>
    </w:p>
    <w:p w:rsidR="002B2BF2" w:rsidRDefault="002B2BF2" w:rsidP="00A00FAB"/>
    <w:p w:rsidR="002B2BF2" w:rsidRPr="00A00FAB" w:rsidRDefault="002B2BF2" w:rsidP="00A00FAB"/>
    <w:sectPr w:rsidR="002B2BF2" w:rsidRPr="00A00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AB"/>
    <w:rsid w:val="00054A1B"/>
    <w:rsid w:val="00105983"/>
    <w:rsid w:val="002B2BF2"/>
    <w:rsid w:val="008A04C8"/>
    <w:rsid w:val="00A00FAB"/>
    <w:rsid w:val="00B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Riley</dc:creator>
  <cp:lastModifiedBy>skriley</cp:lastModifiedBy>
  <cp:revision>2</cp:revision>
  <dcterms:created xsi:type="dcterms:W3CDTF">2015-10-07T14:30:00Z</dcterms:created>
  <dcterms:modified xsi:type="dcterms:W3CDTF">2015-10-07T14:30:00Z</dcterms:modified>
</cp:coreProperties>
</file>